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06CB">
      <w:pPr>
        <w:widowControl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海洋哺乳动物研究与科学教育创新团队</w:t>
      </w:r>
      <w:bookmarkEnd w:id="0"/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年度公开面试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人员名单</w:t>
      </w:r>
    </w:p>
    <w:p w14:paraId="2D7B6BF2">
      <w:pPr>
        <w:widowControl/>
        <w:spacing w:after="156" w:afterLines="50"/>
        <w:ind w:firstLine="800" w:firstLineChars="400"/>
        <w:rPr>
          <w:rFonts w:ascii="仿宋_GB2312" w:eastAsia="仿宋_GB2312" w:cs="宋体"/>
          <w:kern w:val="0"/>
          <w:sz w:val="20"/>
          <w:szCs w:val="20"/>
        </w:rPr>
      </w:pPr>
    </w:p>
    <w:tbl>
      <w:tblPr>
        <w:tblStyle w:val="4"/>
        <w:tblW w:w="45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28" w:type="dxa"/>
          <w:bottom w:w="54" w:type="dxa"/>
          <w:right w:w="28" w:type="dxa"/>
        </w:tblCellMar>
      </w:tblPr>
      <w:tblGrid>
        <w:gridCol w:w="1456"/>
        <w:gridCol w:w="975"/>
        <w:gridCol w:w="1649"/>
        <w:gridCol w:w="980"/>
        <w:gridCol w:w="1332"/>
        <w:gridCol w:w="1525"/>
        <w:gridCol w:w="1524"/>
        <w:gridCol w:w="1524"/>
        <w:gridCol w:w="1715"/>
      </w:tblGrid>
      <w:tr w14:paraId="2F0F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456" w:type="dxa"/>
            <w:vAlign w:val="center"/>
          </w:tcPr>
          <w:p w14:paraId="72E8E05A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招聘岗位</w:t>
            </w:r>
          </w:p>
          <w:p w14:paraId="6AF3DACC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975" w:type="dxa"/>
            <w:vAlign w:val="center"/>
          </w:tcPr>
          <w:p w14:paraId="281DB8ED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9" w:type="dxa"/>
            <w:vAlign w:val="center"/>
          </w:tcPr>
          <w:p w14:paraId="5D06C02D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980" w:type="dxa"/>
            <w:vAlign w:val="center"/>
          </w:tcPr>
          <w:p w14:paraId="67075C3B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2" w:type="dxa"/>
            <w:vAlign w:val="center"/>
          </w:tcPr>
          <w:p w14:paraId="206A3421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255E90A9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1524" w:type="dxa"/>
            <w:vAlign w:val="center"/>
          </w:tcPr>
          <w:p w14:paraId="37E05F7D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524" w:type="dxa"/>
            <w:vAlign w:val="center"/>
          </w:tcPr>
          <w:p w14:paraId="35BC0BD0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715" w:type="dxa"/>
            <w:vAlign w:val="center"/>
          </w:tcPr>
          <w:p w14:paraId="0A1DF665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是否符合</w:t>
            </w:r>
          </w:p>
          <w:p w14:paraId="3A822D46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岗位条件</w:t>
            </w:r>
          </w:p>
        </w:tc>
      </w:tr>
      <w:tr w14:paraId="45AD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456" w:type="dxa"/>
            <w:vMerge w:val="restart"/>
            <w:vAlign w:val="center"/>
          </w:tcPr>
          <w:p w14:paraId="6BED1FE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科普骨干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岗</w:t>
            </w:r>
          </w:p>
        </w:tc>
        <w:tc>
          <w:tcPr>
            <w:tcW w:w="975" w:type="dxa"/>
            <w:vAlign w:val="center"/>
          </w:tcPr>
          <w:p w14:paraId="5C5570A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49" w:type="dxa"/>
            <w:vAlign w:val="center"/>
          </w:tcPr>
          <w:p w14:paraId="5FC8F3A6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龙思彤</w:t>
            </w:r>
          </w:p>
        </w:tc>
        <w:tc>
          <w:tcPr>
            <w:tcW w:w="980" w:type="dxa"/>
          </w:tcPr>
          <w:p w14:paraId="1817882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332" w:type="dxa"/>
            <w:vAlign w:val="center"/>
          </w:tcPr>
          <w:p w14:paraId="17C1A24C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1999.11</w:t>
            </w:r>
          </w:p>
        </w:tc>
        <w:tc>
          <w:tcPr>
            <w:tcW w:w="1525" w:type="dxa"/>
            <w:vAlign w:val="center"/>
          </w:tcPr>
          <w:p w14:paraId="23F8BCB7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24" w:type="dxa"/>
            <w:vAlign w:val="center"/>
          </w:tcPr>
          <w:p w14:paraId="77999DA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524" w:type="dxa"/>
            <w:vAlign w:val="center"/>
          </w:tcPr>
          <w:p w14:paraId="0CAE00B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715" w:type="dxa"/>
            <w:vAlign w:val="center"/>
          </w:tcPr>
          <w:p w14:paraId="053B0E03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</w:tr>
      <w:tr w14:paraId="78D9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456" w:type="dxa"/>
            <w:vMerge w:val="continue"/>
            <w:tcBorders/>
            <w:vAlign w:val="center"/>
          </w:tcPr>
          <w:p w14:paraId="4B1C821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6FC72C4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49" w:type="dxa"/>
            <w:vAlign w:val="center"/>
          </w:tcPr>
          <w:p w14:paraId="336572F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李冰琳</w:t>
            </w:r>
          </w:p>
        </w:tc>
        <w:tc>
          <w:tcPr>
            <w:tcW w:w="980" w:type="dxa"/>
          </w:tcPr>
          <w:p w14:paraId="6F13854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332" w:type="dxa"/>
            <w:vAlign w:val="center"/>
          </w:tcPr>
          <w:p w14:paraId="355D884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1989.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525" w:type="dxa"/>
            <w:vAlign w:val="center"/>
          </w:tcPr>
          <w:p w14:paraId="1E77C25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24" w:type="dxa"/>
            <w:vAlign w:val="center"/>
          </w:tcPr>
          <w:p w14:paraId="67B8BFE9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教育技术创新</w:t>
            </w:r>
          </w:p>
        </w:tc>
        <w:tc>
          <w:tcPr>
            <w:tcW w:w="1524" w:type="dxa"/>
            <w:vAlign w:val="center"/>
          </w:tcPr>
          <w:p w14:paraId="4C5B770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715" w:type="dxa"/>
            <w:vAlign w:val="center"/>
          </w:tcPr>
          <w:p w14:paraId="42ECBC4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</w:tr>
      <w:tr w14:paraId="2834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456" w:type="dxa"/>
            <w:vMerge w:val="continue"/>
            <w:tcBorders/>
          </w:tcPr>
          <w:p w14:paraId="67FC2F07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4B0840C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49" w:type="dxa"/>
            <w:vAlign w:val="center"/>
          </w:tcPr>
          <w:p w14:paraId="0051ED5A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李彦知</w:t>
            </w:r>
          </w:p>
        </w:tc>
        <w:tc>
          <w:tcPr>
            <w:tcW w:w="980" w:type="dxa"/>
          </w:tcPr>
          <w:p w14:paraId="3DE88F82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332" w:type="dxa"/>
            <w:vAlign w:val="center"/>
          </w:tcPr>
          <w:p w14:paraId="2B6CECCF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1996.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25" w:type="dxa"/>
            <w:vAlign w:val="center"/>
          </w:tcPr>
          <w:p w14:paraId="53CA7282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24" w:type="dxa"/>
            <w:vAlign w:val="center"/>
          </w:tcPr>
          <w:p w14:paraId="527B0916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1524" w:type="dxa"/>
            <w:vAlign w:val="center"/>
          </w:tcPr>
          <w:p w14:paraId="716CC481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715" w:type="dxa"/>
            <w:vAlign w:val="center"/>
          </w:tcPr>
          <w:p w14:paraId="628DC56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</w:tr>
      <w:tr w14:paraId="5DD2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456" w:type="dxa"/>
            <w:vMerge w:val="continue"/>
            <w:tcBorders/>
          </w:tcPr>
          <w:p w14:paraId="5D7AE20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4D1C0C6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49" w:type="dxa"/>
            <w:vAlign w:val="center"/>
          </w:tcPr>
          <w:p w14:paraId="16EDA623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梁芳昊</w:t>
            </w:r>
          </w:p>
        </w:tc>
        <w:tc>
          <w:tcPr>
            <w:tcW w:w="980" w:type="dxa"/>
          </w:tcPr>
          <w:p w14:paraId="342CB97A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332" w:type="dxa"/>
            <w:vAlign w:val="center"/>
          </w:tcPr>
          <w:p w14:paraId="6C6636DB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1993.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 w14:paraId="2A99977E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24" w:type="dxa"/>
            <w:vAlign w:val="center"/>
          </w:tcPr>
          <w:p w14:paraId="1C4BCED5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524" w:type="dxa"/>
            <w:vAlign w:val="center"/>
          </w:tcPr>
          <w:p w14:paraId="4EC2C4FD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715" w:type="dxa"/>
            <w:vAlign w:val="center"/>
          </w:tcPr>
          <w:p w14:paraId="5D7DA0ED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</w:tr>
      <w:tr w14:paraId="673E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456" w:type="dxa"/>
            <w:vMerge w:val="continue"/>
            <w:tcBorders/>
            <w:vAlign w:val="center"/>
          </w:tcPr>
          <w:p w14:paraId="2F4CA1B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BF7B15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49" w:type="dxa"/>
            <w:vAlign w:val="center"/>
          </w:tcPr>
          <w:p w14:paraId="218162BF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董亚菲</w:t>
            </w:r>
          </w:p>
        </w:tc>
        <w:tc>
          <w:tcPr>
            <w:tcW w:w="980" w:type="dxa"/>
            <w:vAlign w:val="center"/>
          </w:tcPr>
          <w:p w14:paraId="1CC08557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332" w:type="dxa"/>
            <w:vAlign w:val="center"/>
          </w:tcPr>
          <w:p w14:paraId="1475899B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0"/>
              </w:rPr>
              <w:t>1996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25" w:type="dxa"/>
            <w:vAlign w:val="center"/>
          </w:tcPr>
          <w:p w14:paraId="1EAE2D10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524" w:type="dxa"/>
            <w:vAlign w:val="center"/>
          </w:tcPr>
          <w:p w14:paraId="7EBC71B4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524" w:type="dxa"/>
            <w:vAlign w:val="center"/>
          </w:tcPr>
          <w:p w14:paraId="46F250A5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715" w:type="dxa"/>
            <w:vAlign w:val="center"/>
          </w:tcPr>
          <w:p w14:paraId="5EBE75F0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</w:tr>
    </w:tbl>
    <w:p w14:paraId="14485801">
      <w:pPr>
        <w:widowControl/>
        <w:spacing w:after="156" w:afterLines="50"/>
        <w:rPr>
          <w:rFonts w:ascii="仿宋_GB2312" w:eastAsia="仿宋_GB2312" w:cs="宋体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mM2NmQwZjRkODJlYmUxYjRiOWJhNTNiY2NmNzdiODcifQ=="/>
  </w:docVars>
  <w:rsids>
    <w:rsidRoot w:val="002E7B9F"/>
    <w:rsid w:val="00046E7F"/>
    <w:rsid w:val="00106835"/>
    <w:rsid w:val="001107B4"/>
    <w:rsid w:val="00186E71"/>
    <w:rsid w:val="001917F1"/>
    <w:rsid w:val="001A700E"/>
    <w:rsid w:val="002A029E"/>
    <w:rsid w:val="002C3B64"/>
    <w:rsid w:val="002C565C"/>
    <w:rsid w:val="002E7B9F"/>
    <w:rsid w:val="00300B18"/>
    <w:rsid w:val="00352643"/>
    <w:rsid w:val="00373908"/>
    <w:rsid w:val="00392A2C"/>
    <w:rsid w:val="00465700"/>
    <w:rsid w:val="00486AF0"/>
    <w:rsid w:val="004B3CFB"/>
    <w:rsid w:val="005642C5"/>
    <w:rsid w:val="00577200"/>
    <w:rsid w:val="00577FAB"/>
    <w:rsid w:val="005B42EF"/>
    <w:rsid w:val="005F2295"/>
    <w:rsid w:val="005F53D3"/>
    <w:rsid w:val="00632FD5"/>
    <w:rsid w:val="00687AFA"/>
    <w:rsid w:val="006D722B"/>
    <w:rsid w:val="00740822"/>
    <w:rsid w:val="00754E4A"/>
    <w:rsid w:val="00791968"/>
    <w:rsid w:val="007B4689"/>
    <w:rsid w:val="00832D37"/>
    <w:rsid w:val="00856E1E"/>
    <w:rsid w:val="008775C6"/>
    <w:rsid w:val="009C6AE7"/>
    <w:rsid w:val="00A86FFF"/>
    <w:rsid w:val="00AF36F3"/>
    <w:rsid w:val="00B0065F"/>
    <w:rsid w:val="00B12BA2"/>
    <w:rsid w:val="00B32A9A"/>
    <w:rsid w:val="00B63326"/>
    <w:rsid w:val="00B65BD1"/>
    <w:rsid w:val="00C5586B"/>
    <w:rsid w:val="00C6418E"/>
    <w:rsid w:val="00C73D29"/>
    <w:rsid w:val="00CA25D1"/>
    <w:rsid w:val="00CA706F"/>
    <w:rsid w:val="00CD4DEA"/>
    <w:rsid w:val="00D343E9"/>
    <w:rsid w:val="00D4348B"/>
    <w:rsid w:val="00E036D8"/>
    <w:rsid w:val="00E4217E"/>
    <w:rsid w:val="00E82ECA"/>
    <w:rsid w:val="00EA2D8C"/>
    <w:rsid w:val="00F20D4D"/>
    <w:rsid w:val="00F32115"/>
    <w:rsid w:val="00F3284A"/>
    <w:rsid w:val="00F52AF5"/>
    <w:rsid w:val="00F74D80"/>
    <w:rsid w:val="00FA2DFA"/>
    <w:rsid w:val="00FB040F"/>
    <w:rsid w:val="00FC04C7"/>
    <w:rsid w:val="03096A0D"/>
    <w:rsid w:val="052160E8"/>
    <w:rsid w:val="06B760D2"/>
    <w:rsid w:val="0A5F59BA"/>
    <w:rsid w:val="1EDB3071"/>
    <w:rsid w:val="22C43647"/>
    <w:rsid w:val="25983863"/>
    <w:rsid w:val="25A36360"/>
    <w:rsid w:val="26E70343"/>
    <w:rsid w:val="33C100BB"/>
    <w:rsid w:val="36D60546"/>
    <w:rsid w:val="37AE6F16"/>
    <w:rsid w:val="3D8A3F82"/>
    <w:rsid w:val="3E6522B9"/>
    <w:rsid w:val="3EFC2C5D"/>
    <w:rsid w:val="3F2C68CB"/>
    <w:rsid w:val="3FB262FB"/>
    <w:rsid w:val="423414ED"/>
    <w:rsid w:val="42845443"/>
    <w:rsid w:val="445A46AE"/>
    <w:rsid w:val="46B1163D"/>
    <w:rsid w:val="475508BA"/>
    <w:rsid w:val="4BB74194"/>
    <w:rsid w:val="52B51886"/>
    <w:rsid w:val="60BF5B6D"/>
    <w:rsid w:val="67DA2A88"/>
    <w:rsid w:val="6EDB36B6"/>
    <w:rsid w:val="71DE4AE5"/>
    <w:rsid w:val="72635FBE"/>
    <w:rsid w:val="78C35D66"/>
    <w:rsid w:val="79DD1206"/>
    <w:rsid w:val="7A0D74F1"/>
    <w:rsid w:val="7B673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</Words>
  <Characters>209</Characters>
  <Lines>2</Lines>
  <Paragraphs>1</Paragraphs>
  <TotalTime>1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2021-06-08T08:18:00Z</dcterms:created>
  <dc:creator>黎运</dc:creator>
  <cp:lastModifiedBy>陈嘉</cp:lastModifiedBy>
  <cp:lastPrinted>2022-09-14T09:16:00Z</cp:lastPrinted>
  <dcterms:modified xsi:type="dcterms:W3CDTF">2025-10-14T01:37:43Z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BDD73A763B5E4D229CA6A5D063D857D3</vt:lpwstr>
  </property>
  <property fmtid="{D5CDD505-2E9C-101B-9397-08002B2CF9AE}" pid="4" name="KSOTemplateDocerSaveRecord">
    <vt:lpwstr>eyJoZGlkIjoiZmM2NmQwZjRkODJlYmUxYjRiOWJhNTNiY2NmNzdiODciLCJ1c2VySWQiOiIxNzI1Mjk0NzkwIn0=</vt:lpwstr>
  </property>
</Properties>
</file>