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/>
        <w:jc w:val="center"/>
        <w:rPr>
          <w:rFonts w:ascii="方正小标宋_GBK" w:eastAsia="方正小标宋_GBK" w:cs="宋体"/>
          <w:kern w:val="0"/>
          <w:sz w:val="40"/>
          <w:szCs w:val="32"/>
        </w:rPr>
      </w:pPr>
      <w:r>
        <w:rPr>
          <w:rFonts w:hint="eastAsia" w:eastAsia="方正小标宋_GBK"/>
          <w:kern w:val="0"/>
          <w:sz w:val="40"/>
          <w:szCs w:val="32"/>
        </w:rPr>
        <w:t>红树林保护与修复创新</w:t>
      </w:r>
      <w:r>
        <w:rPr>
          <w:rFonts w:hint="eastAsia" w:ascii="方正小标宋_GBK" w:eastAsia="方正小标宋_GBK" w:cs="宋体"/>
          <w:kern w:val="0"/>
          <w:sz w:val="40"/>
          <w:szCs w:val="32"/>
        </w:rPr>
        <w:t>团队</w:t>
      </w:r>
      <w:r>
        <w:rPr>
          <w:rFonts w:hint="eastAsia" w:eastAsia="方正小标宋_GBK"/>
          <w:kern w:val="0"/>
          <w:sz w:val="40"/>
          <w:szCs w:val="32"/>
        </w:rPr>
        <w:t>202</w:t>
      </w:r>
      <w:r>
        <w:rPr>
          <w:rFonts w:hint="eastAsia" w:eastAsia="方正小标宋_GBK"/>
          <w:kern w:val="0"/>
          <w:sz w:val="40"/>
          <w:szCs w:val="32"/>
          <w:lang w:val="en-US" w:eastAsia="zh-CN"/>
        </w:rPr>
        <w:t>6</w:t>
      </w:r>
      <w:r>
        <w:rPr>
          <w:rFonts w:hint="eastAsia" w:ascii="方正小标宋_GBK" w:eastAsia="方正小标宋_GBK" w:cs="宋体"/>
          <w:kern w:val="0"/>
          <w:sz w:val="40"/>
          <w:szCs w:val="32"/>
        </w:rPr>
        <w:t>年度</w:t>
      </w:r>
      <w:bookmarkStart w:id="0" w:name="_GoBack"/>
      <w:bookmarkEnd w:id="0"/>
      <w:r>
        <w:rPr>
          <w:rFonts w:hint="eastAsia" w:ascii="方正小标宋_GBK" w:eastAsia="方正小标宋_GBK" w:cs="宋体"/>
          <w:kern w:val="0"/>
          <w:sz w:val="40"/>
          <w:szCs w:val="32"/>
        </w:rPr>
        <w:t>公开面试</w:t>
      </w:r>
      <w:r>
        <w:rPr>
          <w:rFonts w:hint="eastAsia" w:ascii="方正小标宋_GBK" w:eastAsia="方正小标宋_GBK" w:cs="宋体"/>
          <w:kern w:val="0"/>
          <w:sz w:val="40"/>
          <w:szCs w:val="32"/>
          <w:lang w:eastAsia="zh-CN"/>
        </w:rPr>
        <w:t>、考核</w:t>
      </w:r>
      <w:r>
        <w:rPr>
          <w:rFonts w:hint="eastAsia" w:ascii="方正小标宋_GBK" w:eastAsia="方正小标宋_GBK" w:cs="宋体"/>
          <w:kern w:val="0"/>
          <w:sz w:val="40"/>
          <w:szCs w:val="32"/>
        </w:rPr>
        <w:t>人员名单</w:t>
      </w:r>
    </w:p>
    <w:p>
      <w:pPr>
        <w:widowControl/>
        <w:spacing w:after="156" w:afterLines="50"/>
        <w:ind w:firstLine="800" w:firstLineChars="400"/>
        <w:rPr>
          <w:rFonts w:ascii="仿宋_GB2312" w:eastAsia="仿宋_GB2312" w:cs="宋体"/>
          <w:kern w:val="0"/>
          <w:sz w:val="20"/>
          <w:szCs w:val="20"/>
        </w:rPr>
      </w:pPr>
    </w:p>
    <w:tbl>
      <w:tblPr>
        <w:tblStyle w:val="4"/>
        <w:tblW w:w="452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4" w:type="dxa"/>
          <w:left w:w="28" w:type="dxa"/>
          <w:bottom w:w="54" w:type="dxa"/>
          <w:right w:w="28" w:type="dxa"/>
        </w:tblCellMar>
      </w:tblPr>
      <w:tblGrid>
        <w:gridCol w:w="1456"/>
        <w:gridCol w:w="975"/>
        <w:gridCol w:w="1649"/>
        <w:gridCol w:w="980"/>
        <w:gridCol w:w="1332"/>
        <w:gridCol w:w="1525"/>
        <w:gridCol w:w="1524"/>
        <w:gridCol w:w="1524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4" w:type="dxa"/>
            <w:left w:w="28" w:type="dxa"/>
            <w:bottom w:w="54" w:type="dxa"/>
            <w:right w:w="28" w:type="dxa"/>
          </w:tblCellMar>
        </w:tblPrEx>
        <w:trPr>
          <w:trHeight w:val="584" w:hRule="atLeast"/>
          <w:jc w:val="center"/>
        </w:trPr>
        <w:tc>
          <w:tcPr>
            <w:tcW w:w="14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eastAsia="黑体" w:cs="宋体"/>
                <w:kern w:val="0"/>
                <w:sz w:val="20"/>
                <w:szCs w:val="20"/>
              </w:rPr>
              <w:t>招聘岗位</w:t>
            </w:r>
          </w:p>
          <w:p>
            <w:pPr>
              <w:widowControl/>
              <w:jc w:val="center"/>
              <w:rPr>
                <w:rFonts w:asci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eastAsia="黑体" w:cs="宋体"/>
                <w:kern w:val="0"/>
                <w:sz w:val="20"/>
                <w:szCs w:val="20"/>
              </w:rPr>
              <w:t>名称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eastAsia="黑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6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eastAsia="黑体" w:cs="宋体"/>
                <w:kern w:val="0"/>
                <w:sz w:val="20"/>
                <w:szCs w:val="20"/>
              </w:rPr>
              <w:t>人员姓名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eastAsia="黑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eastAsia="黑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525" w:type="dxa"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eastAsia="黑体" w:cs="宋体"/>
                <w:kern w:val="0"/>
                <w:sz w:val="20"/>
                <w:szCs w:val="20"/>
              </w:rPr>
              <w:t>学历、学位</w:t>
            </w: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eastAsia="黑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eastAsia="黑体" w:cs="宋体"/>
                <w:kern w:val="0"/>
                <w:sz w:val="20"/>
                <w:szCs w:val="20"/>
              </w:rPr>
              <w:t>职称</w:t>
            </w:r>
          </w:p>
        </w:tc>
        <w:tc>
          <w:tcPr>
            <w:tcW w:w="1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eastAsia="黑体" w:cs="宋体"/>
                <w:kern w:val="0"/>
                <w:sz w:val="20"/>
                <w:szCs w:val="20"/>
              </w:rPr>
              <w:t>是否符合</w:t>
            </w:r>
          </w:p>
          <w:p>
            <w:pPr>
              <w:widowControl/>
              <w:jc w:val="center"/>
              <w:rPr>
                <w:rFonts w:asci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eastAsia="黑体" w:cs="宋体"/>
                <w:kern w:val="0"/>
                <w:sz w:val="20"/>
                <w:szCs w:val="20"/>
              </w:rPr>
              <w:t>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4" w:type="dxa"/>
            <w:left w:w="28" w:type="dxa"/>
            <w:bottom w:w="54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45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kern w:val="0"/>
                <w:sz w:val="22"/>
                <w:szCs w:val="22"/>
                <w:highlight w:val="none"/>
              </w:rPr>
              <w:t>科研助理岗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6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/>
              </w:rPr>
              <w:t>王艳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/>
              </w:rPr>
              <w:t>2000.11</w:t>
            </w:r>
          </w:p>
        </w:tc>
        <w:tc>
          <w:tcPr>
            <w:tcW w:w="152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未取得（有学校就业推荐表）</w:t>
            </w: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eastAsia="zh-CN"/>
              </w:rPr>
              <w:t>生态学</w:t>
            </w: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无</w:t>
            </w:r>
          </w:p>
        </w:tc>
        <w:tc>
          <w:tcPr>
            <w:tcW w:w="1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4" w:type="dxa"/>
            <w:left w:w="28" w:type="dxa"/>
            <w:bottom w:w="54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45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6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李娜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/>
              </w:rPr>
              <w:t>1996.08</w:t>
            </w:r>
          </w:p>
        </w:tc>
        <w:tc>
          <w:tcPr>
            <w:tcW w:w="152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/>
              </w:rPr>
              <w:t>硕士研究生</w:t>
            </w: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eastAsia="zh-CN"/>
              </w:rPr>
              <w:t>渔业发展</w:t>
            </w: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无</w:t>
            </w:r>
          </w:p>
        </w:tc>
        <w:tc>
          <w:tcPr>
            <w:tcW w:w="1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4" w:type="dxa"/>
            <w:left w:w="28" w:type="dxa"/>
            <w:bottom w:w="54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45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6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黄丽艳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1996. 03</w:t>
            </w:r>
          </w:p>
        </w:tc>
        <w:tc>
          <w:tcPr>
            <w:tcW w:w="152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/>
              </w:rPr>
              <w:t>硕士研究生</w:t>
            </w: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eastAsia="zh-CN"/>
              </w:rPr>
              <w:t>渔业发展</w:t>
            </w: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无</w:t>
            </w:r>
          </w:p>
        </w:tc>
        <w:tc>
          <w:tcPr>
            <w:tcW w:w="1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4" w:type="dxa"/>
            <w:left w:w="28" w:type="dxa"/>
            <w:bottom w:w="54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45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6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黎慧玲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/>
              </w:rPr>
              <w:t>1997.01</w:t>
            </w:r>
          </w:p>
        </w:tc>
        <w:tc>
          <w:tcPr>
            <w:tcW w:w="152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/>
              </w:rPr>
              <w:t>硕士研究生</w:t>
            </w: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eastAsia="zh-CN"/>
              </w:rPr>
              <w:t>区域环境学</w:t>
            </w: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无</w:t>
            </w:r>
          </w:p>
        </w:tc>
        <w:tc>
          <w:tcPr>
            <w:tcW w:w="1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4" w:type="dxa"/>
            <w:left w:w="28" w:type="dxa"/>
            <w:bottom w:w="54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4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合计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6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2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widowControl/>
        <w:spacing w:after="156" w:afterLines="50"/>
        <w:rPr>
          <w:rFonts w:hint="eastAsia" w:ascii="仿宋_GB2312" w:hAnsi="仿宋_GB2312" w:eastAsia="仿宋_GB2312" w:cs="仿宋_GB2312"/>
          <w:color w:val="000000"/>
          <w:kern w:val="0"/>
          <w:sz w:val="22"/>
          <w:szCs w:val="22"/>
          <w:lang w:val="en-US" w:eastAsia="zh-CN" w:bidi="ar"/>
        </w:rPr>
      </w:pPr>
    </w:p>
    <w:p>
      <w:pPr>
        <w:widowControl/>
        <w:spacing w:after="156" w:afterLines="50"/>
        <w:rPr>
          <w:rFonts w:hint="eastAsia" w:ascii="仿宋_GB2312" w:hAnsi="仿宋_GB2312" w:eastAsia="仿宋_GB2312" w:cs="仿宋_GB2312"/>
          <w:color w:val="000000"/>
          <w:kern w:val="0"/>
          <w:sz w:val="22"/>
          <w:szCs w:val="22"/>
          <w:lang w:val="en-US" w:eastAsia="zh-CN" w:bidi="ar"/>
        </w:rPr>
      </w:pPr>
    </w:p>
    <w:p>
      <w:pPr>
        <w:widowControl/>
        <w:spacing w:after="156" w:afterLines="50"/>
        <w:rPr>
          <w:rFonts w:hint="default" w:ascii="仿宋_GB2312" w:hAnsi="仿宋_GB2312" w:eastAsia="仿宋_GB2312" w:cs="仿宋_GB2312"/>
          <w:color w:val="000000"/>
          <w:kern w:val="0"/>
          <w:sz w:val="22"/>
          <w:szCs w:val="22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M2NmQwZjRkODJlYmUxYjRiOWJhNTNiY2NmNzdiODcifQ=="/>
  </w:docVars>
  <w:rsids>
    <w:rsidRoot w:val="002E7B9F"/>
    <w:rsid w:val="00046E7F"/>
    <w:rsid w:val="00186E71"/>
    <w:rsid w:val="001917F1"/>
    <w:rsid w:val="001A700E"/>
    <w:rsid w:val="002A029E"/>
    <w:rsid w:val="002E7B9F"/>
    <w:rsid w:val="00352643"/>
    <w:rsid w:val="00373908"/>
    <w:rsid w:val="00392A2C"/>
    <w:rsid w:val="00486AF0"/>
    <w:rsid w:val="004B3CFB"/>
    <w:rsid w:val="005642C5"/>
    <w:rsid w:val="00577200"/>
    <w:rsid w:val="00577FAB"/>
    <w:rsid w:val="005B42EF"/>
    <w:rsid w:val="005F2295"/>
    <w:rsid w:val="005F53D3"/>
    <w:rsid w:val="00632FD5"/>
    <w:rsid w:val="00687AFA"/>
    <w:rsid w:val="00740822"/>
    <w:rsid w:val="00754E4A"/>
    <w:rsid w:val="00791968"/>
    <w:rsid w:val="007B4689"/>
    <w:rsid w:val="00856E1E"/>
    <w:rsid w:val="008775C6"/>
    <w:rsid w:val="009C6AE7"/>
    <w:rsid w:val="00AF36F3"/>
    <w:rsid w:val="00B0065F"/>
    <w:rsid w:val="00B12BA2"/>
    <w:rsid w:val="00B32A9A"/>
    <w:rsid w:val="00B63326"/>
    <w:rsid w:val="00B65BD1"/>
    <w:rsid w:val="00C5586B"/>
    <w:rsid w:val="00C6418E"/>
    <w:rsid w:val="00C73D29"/>
    <w:rsid w:val="00CA25D1"/>
    <w:rsid w:val="00CA706F"/>
    <w:rsid w:val="00CD4DEA"/>
    <w:rsid w:val="00D343E9"/>
    <w:rsid w:val="00D4348B"/>
    <w:rsid w:val="00E036D8"/>
    <w:rsid w:val="00E4217E"/>
    <w:rsid w:val="00E82ECA"/>
    <w:rsid w:val="00EA2D8C"/>
    <w:rsid w:val="00F20D4D"/>
    <w:rsid w:val="00F32115"/>
    <w:rsid w:val="00FA2DFA"/>
    <w:rsid w:val="00FB040F"/>
    <w:rsid w:val="00FC04C7"/>
    <w:rsid w:val="03096A0D"/>
    <w:rsid w:val="052160E8"/>
    <w:rsid w:val="06B760D2"/>
    <w:rsid w:val="0A5F59BA"/>
    <w:rsid w:val="1EDB3071"/>
    <w:rsid w:val="22C43647"/>
    <w:rsid w:val="23007343"/>
    <w:rsid w:val="26E70343"/>
    <w:rsid w:val="30F5430D"/>
    <w:rsid w:val="33C100BB"/>
    <w:rsid w:val="36D60546"/>
    <w:rsid w:val="37AE6F16"/>
    <w:rsid w:val="3E6522B9"/>
    <w:rsid w:val="3F2C68CB"/>
    <w:rsid w:val="3FB262FB"/>
    <w:rsid w:val="423414ED"/>
    <w:rsid w:val="46B1163D"/>
    <w:rsid w:val="52B51886"/>
    <w:rsid w:val="5CA33564"/>
    <w:rsid w:val="67DA2A88"/>
    <w:rsid w:val="71DE4AE5"/>
    <w:rsid w:val="72635FBE"/>
    <w:rsid w:val="73770FFC"/>
    <w:rsid w:val="79D717F8"/>
    <w:rsid w:val="7B6735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135</Words>
  <Characters>156</Characters>
  <Lines>1</Lines>
  <Paragraphs>1</Paragraphs>
  <TotalTime>5</TotalTime>
  <ScaleCrop>false</ScaleCrop>
  <LinksUpToDate>false</LinksUpToDate>
  <CharactersWithSpaces>156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2021-06-08T08:18:00Z</dcterms:created>
  <dc:creator>黎运</dc:creator>
  <cp:lastModifiedBy>陈嘉</cp:lastModifiedBy>
  <cp:lastPrinted>2022-09-14T09:16:00Z</cp:lastPrinted>
  <dcterms:modified xsi:type="dcterms:W3CDTF">2026-01-21T02:04:53Z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BDD73A763B5E4D229CA6A5D063D857D3</vt:lpwstr>
  </property>
  <property fmtid="{D5CDD505-2E9C-101B-9397-08002B2CF9AE}" pid="4" name="KSOTemplateDocerSaveRecord">
    <vt:lpwstr>eyJoZGlkIjoiZmM2NmQwZjRkODJlYmUxYjRiOWJhNTNiY2NmNzdiODciLCJ1c2VySWQiOiIxNzI1Mjk0NzkwIn0=</vt:lpwstr>
  </property>
</Properties>
</file>